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DD836" w14:textId="1858778C" w:rsidR="00950216" w:rsidRPr="00024BB0" w:rsidRDefault="007B3F05" w:rsidP="00DB0D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jc w:val="right"/>
        <w:rPr>
          <w:rFonts w:ascii="Century Gothic" w:eastAsia="Calibri" w:hAnsi="Century Gothic" w:cs="Calibri"/>
          <w:sz w:val="18"/>
          <w:szCs w:val="18"/>
          <w:lang w:eastAsia="en-US"/>
        </w:rPr>
      </w:pPr>
      <w:r w:rsidRPr="3F0048AE">
        <w:rPr>
          <w:rFonts w:ascii="Century Gothic" w:hAnsi="Century Gothic" w:cs="Calibri"/>
          <w:i/>
          <w:iCs/>
          <w:sz w:val="18"/>
          <w:szCs w:val="18"/>
        </w:rPr>
        <w:t>4.3.4</w:t>
      </w:r>
      <w:r w:rsidR="6ACA2B65" w:rsidRPr="3F0048AE">
        <w:rPr>
          <w:rFonts w:ascii="Century Gothic" w:hAnsi="Century Gothic" w:cs="Calibri"/>
          <w:i/>
          <w:iCs/>
          <w:sz w:val="18"/>
          <w:szCs w:val="18"/>
        </w:rPr>
        <w:t>.1</w:t>
      </w:r>
      <w:r w:rsidRPr="3F0048AE">
        <w:rPr>
          <w:rFonts w:ascii="Century Gothic" w:hAnsi="Century Gothic" w:cs="Calibri"/>
          <w:i/>
          <w:iCs/>
          <w:sz w:val="18"/>
          <w:szCs w:val="18"/>
        </w:rPr>
        <w:t xml:space="preserve"> – zał.</w:t>
      </w:r>
      <w:r w:rsidR="00950216" w:rsidRPr="3F0048AE">
        <w:rPr>
          <w:rFonts w:ascii="Century Gothic" w:hAnsi="Century Gothic" w:cs="Calibri"/>
          <w:i/>
          <w:iCs/>
          <w:sz w:val="18"/>
          <w:szCs w:val="18"/>
        </w:rPr>
        <w:t xml:space="preserve"> 1</w:t>
      </w:r>
      <w:r w:rsidR="00DB0DF1">
        <w:rPr>
          <w:rFonts w:ascii="Century Gothic" w:hAnsi="Century Gothic" w:cs="Calibri"/>
          <w:i/>
          <w:iCs/>
          <w:sz w:val="18"/>
          <w:szCs w:val="18"/>
        </w:rPr>
        <w:t xml:space="preserve"> </w:t>
      </w:r>
      <w:r w:rsidR="00CB1EAB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>Wzór Rozliczenia</w:t>
      </w:r>
      <w:r w:rsidR="00950216" w:rsidRPr="00024BB0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 xml:space="preserve"> kumulatywne</w:t>
      </w:r>
      <w:r w:rsidR="00CB1EAB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>go</w:t>
      </w:r>
      <w:r w:rsidR="00950216" w:rsidRPr="00024BB0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 xml:space="preserve"> dotacji celowej - pomoc techniczna</w:t>
      </w:r>
    </w:p>
    <w:p w14:paraId="672A6659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8"/>
          <w:szCs w:val="18"/>
          <w:lang w:eastAsia="en-US"/>
        </w:rPr>
      </w:pPr>
    </w:p>
    <w:tbl>
      <w:tblPr>
        <w:tblW w:w="14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1078"/>
        <w:gridCol w:w="1474"/>
        <w:gridCol w:w="1701"/>
        <w:gridCol w:w="782"/>
        <w:gridCol w:w="782"/>
        <w:gridCol w:w="782"/>
        <w:gridCol w:w="782"/>
        <w:gridCol w:w="1361"/>
        <w:gridCol w:w="1394"/>
        <w:gridCol w:w="1059"/>
      </w:tblGrid>
      <w:tr w:rsidR="00950216" w:rsidRPr="00024BB0" w14:paraId="5FC74D01" w14:textId="77777777" w:rsidTr="007223A5">
        <w:trPr>
          <w:trHeight w:val="315"/>
        </w:trPr>
        <w:tc>
          <w:tcPr>
            <w:tcW w:w="10891" w:type="dxa"/>
            <w:gridSpan w:val="9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3F2BE8D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kumulatywne dotacji celowej - POMOC TECHNICZNA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37501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AB6C7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B378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1C1DCF26" w14:textId="77777777" w:rsidTr="007223A5">
        <w:trPr>
          <w:trHeight w:val="315"/>
        </w:trPr>
        <w:tc>
          <w:tcPr>
            <w:tcW w:w="3510" w:type="dxa"/>
            <w:gridSpan w:val="2"/>
            <w:shd w:val="clear" w:color="auto" w:fill="auto"/>
            <w:noWrap/>
            <w:hideMark/>
          </w:tcPr>
          <w:p w14:paraId="0AA08CC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rok:</w:t>
            </w:r>
          </w:p>
        </w:tc>
        <w:tc>
          <w:tcPr>
            <w:tcW w:w="7381" w:type="dxa"/>
            <w:gridSpan w:val="7"/>
            <w:tcBorders>
              <w:right w:val="single" w:sz="4" w:space="0" w:color="auto"/>
            </w:tcBorders>
            <w:shd w:val="clear" w:color="auto" w:fill="auto"/>
            <w:hideMark/>
          </w:tcPr>
          <w:p w14:paraId="6E7BEAA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05A80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9BBE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8F39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40CE0B5B" w14:textId="77777777" w:rsidTr="007223A5">
        <w:trPr>
          <w:trHeight w:val="315"/>
        </w:trPr>
        <w:tc>
          <w:tcPr>
            <w:tcW w:w="3510" w:type="dxa"/>
            <w:gridSpan w:val="2"/>
            <w:shd w:val="clear" w:color="auto" w:fill="auto"/>
            <w:noWrap/>
            <w:hideMark/>
          </w:tcPr>
          <w:p w14:paraId="7C3F65B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nazwa programu:</w:t>
            </w:r>
          </w:p>
        </w:tc>
        <w:tc>
          <w:tcPr>
            <w:tcW w:w="7381" w:type="dxa"/>
            <w:gridSpan w:val="7"/>
            <w:tcBorders>
              <w:right w:val="single" w:sz="4" w:space="0" w:color="auto"/>
            </w:tcBorders>
            <w:shd w:val="clear" w:color="auto" w:fill="auto"/>
            <w:hideMark/>
          </w:tcPr>
          <w:p w14:paraId="63E4A9C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A3D3E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B940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7B00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35E65135" w14:textId="77777777" w:rsidTr="007223A5">
        <w:trPr>
          <w:trHeight w:val="315"/>
        </w:trPr>
        <w:tc>
          <w:tcPr>
            <w:tcW w:w="3510" w:type="dxa"/>
            <w:gridSpan w:val="2"/>
            <w:shd w:val="clear" w:color="auto" w:fill="auto"/>
            <w:noWrap/>
            <w:hideMark/>
          </w:tcPr>
          <w:p w14:paraId="47E9B88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nr wniosku o rozliczenie dotacji celowej:</w:t>
            </w:r>
          </w:p>
        </w:tc>
        <w:tc>
          <w:tcPr>
            <w:tcW w:w="7381" w:type="dxa"/>
            <w:gridSpan w:val="7"/>
            <w:tcBorders>
              <w:right w:val="single" w:sz="4" w:space="0" w:color="auto"/>
            </w:tcBorders>
            <w:shd w:val="clear" w:color="auto" w:fill="auto"/>
            <w:hideMark/>
          </w:tcPr>
          <w:p w14:paraId="4F6584B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061E4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AFD9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4D5A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75965504" w14:textId="77777777" w:rsidTr="007223A5">
        <w:trPr>
          <w:trHeight w:val="315"/>
        </w:trPr>
        <w:tc>
          <w:tcPr>
            <w:tcW w:w="534" w:type="dxa"/>
            <w:vMerge w:val="restart"/>
            <w:shd w:val="clear" w:color="auto" w:fill="auto"/>
            <w:hideMark/>
          </w:tcPr>
          <w:p w14:paraId="4840D58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5528" w:type="dxa"/>
            <w:gridSpan w:val="3"/>
            <w:vMerge w:val="restart"/>
            <w:shd w:val="clear" w:color="auto" w:fill="auto"/>
            <w:noWrap/>
            <w:hideMark/>
          </w:tcPr>
          <w:p w14:paraId="341EA72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ogółem (PLN)</w:t>
            </w:r>
          </w:p>
        </w:tc>
        <w:tc>
          <w:tcPr>
            <w:tcW w:w="8643" w:type="dxa"/>
            <w:gridSpan w:val="8"/>
            <w:shd w:val="clear" w:color="auto" w:fill="auto"/>
            <w:noWrap/>
            <w:hideMark/>
          </w:tcPr>
          <w:p w14:paraId="54B51D7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w tym:</w:t>
            </w:r>
          </w:p>
        </w:tc>
      </w:tr>
      <w:tr w:rsidR="00950216" w:rsidRPr="00024BB0" w14:paraId="46C2C35F" w14:textId="77777777" w:rsidTr="007223A5">
        <w:trPr>
          <w:trHeight w:val="315"/>
        </w:trPr>
        <w:tc>
          <w:tcPr>
            <w:tcW w:w="534" w:type="dxa"/>
            <w:vMerge/>
            <w:shd w:val="clear" w:color="auto" w:fill="auto"/>
            <w:hideMark/>
          </w:tcPr>
          <w:p w14:paraId="3DEEC66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  <w:gridSpan w:val="3"/>
            <w:vMerge/>
            <w:shd w:val="clear" w:color="auto" w:fill="auto"/>
            <w:hideMark/>
          </w:tcPr>
          <w:p w14:paraId="3656B9A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829" w:type="dxa"/>
            <w:gridSpan w:val="5"/>
            <w:shd w:val="clear" w:color="auto" w:fill="auto"/>
            <w:noWrap/>
            <w:hideMark/>
          </w:tcPr>
          <w:p w14:paraId="0ECFF09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 budżetowych</w:t>
            </w:r>
          </w:p>
        </w:tc>
        <w:tc>
          <w:tcPr>
            <w:tcW w:w="3814" w:type="dxa"/>
            <w:gridSpan w:val="3"/>
            <w:shd w:val="clear" w:color="auto" w:fill="auto"/>
            <w:noWrap/>
            <w:hideMark/>
          </w:tcPr>
          <w:p w14:paraId="43595AD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</w:t>
            </w:r>
          </w:p>
          <w:p w14:paraId="4DD298E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rezerwy celowej nr ………….</w:t>
            </w:r>
          </w:p>
        </w:tc>
      </w:tr>
      <w:tr w:rsidR="00950216" w:rsidRPr="00024BB0" w14:paraId="49132464" w14:textId="77777777" w:rsidTr="007223A5">
        <w:trPr>
          <w:trHeight w:val="315"/>
        </w:trPr>
        <w:tc>
          <w:tcPr>
            <w:tcW w:w="534" w:type="dxa"/>
            <w:vMerge/>
            <w:shd w:val="clear" w:color="auto" w:fill="auto"/>
            <w:hideMark/>
          </w:tcPr>
          <w:p w14:paraId="45FB081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  <w:gridSpan w:val="3"/>
            <w:vMerge/>
            <w:shd w:val="clear" w:color="auto" w:fill="auto"/>
            <w:hideMark/>
          </w:tcPr>
          <w:p w14:paraId="049F31C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8B0678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09AF38F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15AA318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01512BE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0DA7063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hideMark/>
          </w:tcPr>
          <w:p w14:paraId="5047C69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4662417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4B8484D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950216" w:rsidRPr="00024BB0" w14:paraId="5B996969" w14:textId="77777777" w:rsidTr="007223A5">
        <w:trPr>
          <w:trHeight w:val="315"/>
        </w:trPr>
        <w:tc>
          <w:tcPr>
            <w:tcW w:w="534" w:type="dxa"/>
            <w:vMerge/>
            <w:shd w:val="clear" w:color="auto" w:fill="auto"/>
            <w:hideMark/>
          </w:tcPr>
          <w:p w14:paraId="5312826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  <w:gridSpan w:val="3"/>
            <w:vMerge/>
            <w:shd w:val="clear" w:color="auto" w:fill="auto"/>
            <w:hideMark/>
          </w:tcPr>
          <w:p w14:paraId="62486C0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B087FE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4F8F56C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649CC1F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10EF996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5E3886A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hideMark/>
          </w:tcPr>
          <w:p w14:paraId="19FFB59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4ECEB11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0D8BF34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950216" w:rsidRPr="00024BB0" w14:paraId="7BF7B9B0" w14:textId="77777777" w:rsidTr="007223A5">
        <w:trPr>
          <w:trHeight w:val="315"/>
        </w:trPr>
        <w:tc>
          <w:tcPr>
            <w:tcW w:w="534" w:type="dxa"/>
            <w:vMerge/>
            <w:shd w:val="clear" w:color="auto" w:fill="auto"/>
            <w:hideMark/>
          </w:tcPr>
          <w:p w14:paraId="4101652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  <w:gridSpan w:val="3"/>
            <w:vMerge/>
            <w:shd w:val="clear" w:color="auto" w:fill="auto"/>
            <w:hideMark/>
          </w:tcPr>
          <w:p w14:paraId="4B99056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3DAFBA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5EDB29A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4474F8A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5E6F60B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1DF8BA6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hideMark/>
          </w:tcPr>
          <w:p w14:paraId="51D8104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365DB19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1D5BCD6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950216" w:rsidRPr="00024BB0" w14:paraId="4B60932F" w14:textId="77777777" w:rsidTr="007223A5">
        <w:trPr>
          <w:trHeight w:val="315"/>
        </w:trPr>
        <w:tc>
          <w:tcPr>
            <w:tcW w:w="534" w:type="dxa"/>
            <w:vMerge/>
            <w:shd w:val="clear" w:color="auto" w:fill="auto"/>
            <w:hideMark/>
          </w:tcPr>
          <w:p w14:paraId="1299C43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  <w:gridSpan w:val="3"/>
            <w:vMerge/>
            <w:shd w:val="clear" w:color="auto" w:fill="auto"/>
            <w:hideMark/>
          </w:tcPr>
          <w:p w14:paraId="4DDBEF0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A82979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3BC5EC0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3751300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35F0889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6B51530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hideMark/>
          </w:tcPr>
          <w:p w14:paraId="4CCF838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4253EF7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2D6473E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950216" w:rsidRPr="00024BB0" w14:paraId="46A3BF72" w14:textId="77777777" w:rsidTr="007223A5">
        <w:trPr>
          <w:trHeight w:val="315"/>
        </w:trPr>
        <w:tc>
          <w:tcPr>
            <w:tcW w:w="534" w:type="dxa"/>
            <w:shd w:val="clear" w:color="auto" w:fill="auto"/>
            <w:noWrap/>
            <w:hideMark/>
          </w:tcPr>
          <w:p w14:paraId="649841B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054" w:type="dxa"/>
            <w:gridSpan w:val="2"/>
            <w:shd w:val="clear" w:color="auto" w:fill="auto"/>
            <w:noWrap/>
            <w:hideMark/>
          </w:tcPr>
          <w:p w14:paraId="18F999B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74" w:type="dxa"/>
            <w:shd w:val="clear" w:color="auto" w:fill="auto"/>
            <w:noWrap/>
            <w:hideMark/>
          </w:tcPr>
          <w:p w14:paraId="4F7A52E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3=4+9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C6EEA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4=5+6+7+8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78941E4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29B4EA1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75697EE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44B0A20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361" w:type="dxa"/>
            <w:shd w:val="clear" w:color="auto" w:fill="auto"/>
            <w:noWrap/>
            <w:hideMark/>
          </w:tcPr>
          <w:p w14:paraId="167FC2F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9=10+11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5D36975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4737E36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11</w:t>
            </w:r>
          </w:p>
        </w:tc>
      </w:tr>
      <w:tr w:rsidR="00950216" w:rsidRPr="00024BB0" w14:paraId="7039EFD0" w14:textId="77777777" w:rsidTr="007223A5">
        <w:trPr>
          <w:trHeight w:val="253"/>
        </w:trPr>
        <w:tc>
          <w:tcPr>
            <w:tcW w:w="534" w:type="dxa"/>
            <w:shd w:val="clear" w:color="auto" w:fill="auto"/>
            <w:hideMark/>
          </w:tcPr>
          <w:p w14:paraId="56B20A0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054" w:type="dxa"/>
            <w:gridSpan w:val="2"/>
            <w:shd w:val="clear" w:color="auto" w:fill="auto"/>
            <w:hideMark/>
          </w:tcPr>
          <w:p w14:paraId="7FB51B0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środków dotacji celowej otrzymanych w rozliczanym roku budżetowym</w:t>
            </w:r>
          </w:p>
        </w:tc>
        <w:tc>
          <w:tcPr>
            <w:tcW w:w="1474" w:type="dxa"/>
            <w:shd w:val="clear" w:color="auto" w:fill="auto"/>
            <w:noWrap/>
          </w:tcPr>
          <w:p w14:paraId="3461D77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3CF2D8B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0FB7827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1FC3994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0562CB0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34CE0A4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61" w:type="dxa"/>
            <w:shd w:val="clear" w:color="auto" w:fill="auto"/>
            <w:noWrap/>
          </w:tcPr>
          <w:p w14:paraId="62EBF3C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shd w:val="clear" w:color="auto" w:fill="auto"/>
            <w:noWrap/>
          </w:tcPr>
          <w:p w14:paraId="6D98A12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2946DB8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7ACD6730" w14:textId="77777777" w:rsidTr="007223A5">
        <w:trPr>
          <w:trHeight w:val="955"/>
        </w:trPr>
        <w:tc>
          <w:tcPr>
            <w:tcW w:w="534" w:type="dxa"/>
            <w:shd w:val="clear" w:color="auto" w:fill="auto"/>
            <w:noWrap/>
            <w:hideMark/>
          </w:tcPr>
          <w:p w14:paraId="7144751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054" w:type="dxa"/>
            <w:gridSpan w:val="2"/>
            <w:shd w:val="clear" w:color="auto" w:fill="auto"/>
            <w:hideMark/>
          </w:tcPr>
          <w:p w14:paraId="120C20F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Kwota wydatków rozliczanych (wydatki łącznie z wydatkami ze środków odzyskanych pomniejszone o należność główną środków odzyskanych) </w:t>
            </w:r>
          </w:p>
        </w:tc>
        <w:tc>
          <w:tcPr>
            <w:tcW w:w="1474" w:type="dxa"/>
            <w:shd w:val="clear" w:color="auto" w:fill="auto"/>
            <w:noWrap/>
          </w:tcPr>
          <w:p w14:paraId="5997CC1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10FFD3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6B69937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3FE9F23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1F72F64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08CE6F9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61" w:type="dxa"/>
            <w:shd w:val="clear" w:color="auto" w:fill="auto"/>
            <w:noWrap/>
          </w:tcPr>
          <w:p w14:paraId="61CDCEA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shd w:val="clear" w:color="auto" w:fill="auto"/>
            <w:noWrap/>
          </w:tcPr>
          <w:p w14:paraId="6BB9E25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23DE523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71DBE369" w14:textId="77777777" w:rsidTr="007223A5">
        <w:trPr>
          <w:trHeight w:val="546"/>
        </w:trPr>
        <w:tc>
          <w:tcPr>
            <w:tcW w:w="534" w:type="dxa"/>
            <w:shd w:val="clear" w:color="auto" w:fill="auto"/>
            <w:hideMark/>
          </w:tcPr>
          <w:p w14:paraId="5FCD5EC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054" w:type="dxa"/>
            <w:gridSpan w:val="2"/>
            <w:shd w:val="clear" w:color="auto" w:fill="auto"/>
            <w:hideMark/>
          </w:tcPr>
          <w:p w14:paraId="63473A4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Wysokość środków dotacji pochodzących z rozliczanego roku budżetowego zwróconych do </w:t>
            </w:r>
            <w:proofErr w:type="spellStart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MFiPR</w:t>
            </w:r>
            <w:proofErr w:type="spellEnd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 do dnia 31 stycznia następnego roku</w:t>
            </w:r>
          </w:p>
        </w:tc>
        <w:tc>
          <w:tcPr>
            <w:tcW w:w="1474" w:type="dxa"/>
            <w:shd w:val="clear" w:color="auto" w:fill="auto"/>
            <w:noWrap/>
          </w:tcPr>
          <w:p w14:paraId="52E5622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7547A0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5043CB0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0745931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6537F28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6DFB9E2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61" w:type="dxa"/>
            <w:shd w:val="clear" w:color="auto" w:fill="auto"/>
            <w:noWrap/>
          </w:tcPr>
          <w:p w14:paraId="70DF9E5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shd w:val="clear" w:color="auto" w:fill="auto"/>
            <w:noWrap/>
          </w:tcPr>
          <w:p w14:paraId="44E871B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144A5D2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693F36EB" w14:textId="77777777" w:rsidTr="007223A5">
        <w:trPr>
          <w:trHeight w:val="118"/>
        </w:trPr>
        <w:tc>
          <w:tcPr>
            <w:tcW w:w="534" w:type="dxa"/>
            <w:shd w:val="clear" w:color="auto" w:fill="auto"/>
            <w:hideMark/>
          </w:tcPr>
          <w:p w14:paraId="2598DEE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054" w:type="dxa"/>
            <w:gridSpan w:val="2"/>
            <w:shd w:val="clear" w:color="auto" w:fill="auto"/>
            <w:hideMark/>
          </w:tcPr>
          <w:p w14:paraId="31E1D96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Pozostałe środki do rozliczenia (1 - 2 - 3)</w:t>
            </w:r>
          </w:p>
        </w:tc>
        <w:tc>
          <w:tcPr>
            <w:tcW w:w="1474" w:type="dxa"/>
            <w:shd w:val="clear" w:color="auto" w:fill="auto"/>
            <w:noWrap/>
          </w:tcPr>
          <w:p w14:paraId="738610E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37805D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463F29E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3B7B4B8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3A0FF5F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5630AD6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61" w:type="dxa"/>
            <w:shd w:val="clear" w:color="auto" w:fill="auto"/>
            <w:noWrap/>
          </w:tcPr>
          <w:p w14:paraId="6182907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shd w:val="clear" w:color="auto" w:fill="auto"/>
            <w:noWrap/>
          </w:tcPr>
          <w:p w14:paraId="2BA226A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17AD93B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</w:tbl>
    <w:p w14:paraId="0DE4B5B7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</w:p>
    <w:p w14:paraId="4E14D626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>Zatwierdzone przez: data, podpis oraz pieczęć osoby upoważnionej</w:t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  <w:t>Zatwierdzone przez: data, podpis oraz pieczęć Skarbnika</w:t>
      </w:r>
    </w:p>
    <w:p w14:paraId="66204FF1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</w:p>
    <w:p w14:paraId="69CF33A7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18"/>
          <w:szCs w:val="18"/>
          <w:lang w:eastAsia="en-US"/>
        </w:rPr>
      </w:pPr>
      <w:r w:rsidRPr="00024BB0">
        <w:rPr>
          <w:rFonts w:ascii="Calibri" w:eastAsia="Calibri" w:hAnsi="Calibri" w:cs="Calibri"/>
          <w:sz w:val="18"/>
          <w:szCs w:val="18"/>
          <w:lang w:eastAsia="en-US"/>
        </w:rPr>
        <w:t>……………………………………………………………………………….</w:t>
      </w:r>
      <w:r w:rsidRPr="00024BB0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024BB0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024BB0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024BB0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024BB0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024BB0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024BB0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024BB0">
        <w:rPr>
          <w:rFonts w:ascii="Calibri" w:eastAsia="Calibri" w:hAnsi="Calibri" w:cs="Calibri"/>
          <w:sz w:val="18"/>
          <w:szCs w:val="18"/>
          <w:lang w:eastAsia="en-US"/>
        </w:rPr>
        <w:tab/>
        <w:t>………………………………………………………………</w:t>
      </w:r>
    </w:p>
    <w:p w14:paraId="2DBF0D7D" w14:textId="77777777" w:rsidR="007B3F05" w:rsidRDefault="007B3F05" w:rsidP="007B3F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rPr>
          <w:rFonts w:ascii="Century Gothic" w:hAnsi="Century Gothic" w:cs="Calibri"/>
          <w:i/>
          <w:sz w:val="18"/>
          <w:szCs w:val="18"/>
        </w:rPr>
        <w:sectPr w:rsidR="007B3F05" w:rsidSect="007B3F0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36EE9C1E" w14:textId="77777777" w:rsidR="00950216" w:rsidRPr="00024BB0" w:rsidRDefault="00CB1EAB" w:rsidP="00950216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outlineLvl w:val="2"/>
        <w:rPr>
          <w:rFonts w:ascii="Century Gothic" w:hAnsi="Century Gothic" w:cs="Calibri"/>
          <w:i/>
          <w:sz w:val="18"/>
          <w:szCs w:val="18"/>
        </w:rPr>
      </w:pPr>
      <w:r>
        <w:rPr>
          <w:rFonts w:ascii="Century Gothic" w:hAnsi="Century Gothic" w:cs="Calibri"/>
          <w:i/>
          <w:sz w:val="18"/>
          <w:szCs w:val="18"/>
        </w:rPr>
        <w:lastRenderedPageBreak/>
        <w:t>Wzór Wniosku</w:t>
      </w:r>
      <w:r w:rsidR="00950216" w:rsidRPr="00024BB0">
        <w:rPr>
          <w:rFonts w:ascii="Century Gothic" w:hAnsi="Century Gothic" w:cs="Calibri"/>
          <w:i/>
          <w:sz w:val="18"/>
          <w:szCs w:val="18"/>
        </w:rPr>
        <w:t xml:space="preserve"> o rozliczenie dotacji celowej z budżetu państwa – pomoc techniczna</w:t>
      </w:r>
    </w:p>
    <w:p w14:paraId="6B62F1B3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rPr>
          <w:rFonts w:ascii="Century Gothic" w:hAnsi="Century Gothic" w:cs="Calibri"/>
          <w:i/>
          <w:sz w:val="18"/>
          <w:szCs w:val="18"/>
        </w:rPr>
      </w:pPr>
    </w:p>
    <w:p w14:paraId="02F2C34E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</w:rPr>
      </w:pPr>
    </w:p>
    <w:p w14:paraId="680A4E5D" w14:textId="77777777" w:rsidR="00950216" w:rsidRPr="00024BB0" w:rsidRDefault="00950216" w:rsidP="00950216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center"/>
        <w:outlineLvl w:val="2"/>
        <w:rPr>
          <w:rFonts w:ascii="Century Gothic" w:hAnsi="Century Gothic" w:cs="Calibri"/>
          <w:b/>
          <w:sz w:val="18"/>
          <w:szCs w:val="18"/>
        </w:rPr>
      </w:pPr>
    </w:p>
    <w:p w14:paraId="7D066492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pacing w:val="50"/>
          <w:sz w:val="18"/>
          <w:szCs w:val="18"/>
        </w:rPr>
      </w:pPr>
      <w:r w:rsidRPr="00024BB0">
        <w:rPr>
          <w:rFonts w:ascii="Century Gothic" w:hAnsi="Century Gothic" w:cs="Calibri"/>
          <w:b/>
          <w:spacing w:val="50"/>
          <w:sz w:val="18"/>
          <w:szCs w:val="18"/>
        </w:rPr>
        <w:t xml:space="preserve">        ZARZĄD</w:t>
      </w:r>
    </w:p>
    <w:p w14:paraId="1A6BE7DB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pacing w:val="50"/>
          <w:sz w:val="18"/>
          <w:szCs w:val="18"/>
        </w:rPr>
      </w:pPr>
      <w:r w:rsidRPr="00024BB0">
        <w:rPr>
          <w:rFonts w:ascii="Century Gothic" w:hAnsi="Century Gothic" w:cs="Calibri"/>
          <w:b/>
          <w:spacing w:val="50"/>
          <w:sz w:val="18"/>
          <w:szCs w:val="18"/>
        </w:rPr>
        <w:t xml:space="preserve">   WOJEWÓDZTWA </w:t>
      </w:r>
    </w:p>
    <w:p w14:paraId="439A4B05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………………………………..</w:t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</w:p>
    <w:p w14:paraId="682711F3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(nazwa województwa oraz pieczęć właściwego urzędu)                                                                                                                                                     (miejscowość, data)</w:t>
      </w:r>
    </w:p>
    <w:p w14:paraId="19219836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64" w:right="-28" w:firstLine="708"/>
        <w:rPr>
          <w:rFonts w:ascii="Century Gothic" w:hAnsi="Century Gothic" w:cs="Calibri"/>
          <w:i/>
          <w:sz w:val="18"/>
          <w:szCs w:val="18"/>
        </w:rPr>
      </w:pPr>
    </w:p>
    <w:p w14:paraId="296FEF7D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64" w:right="-28" w:firstLine="708"/>
        <w:rPr>
          <w:rFonts w:ascii="Century Gothic" w:hAnsi="Century Gothic" w:cs="Calibri"/>
          <w:i/>
          <w:sz w:val="18"/>
          <w:szCs w:val="18"/>
        </w:rPr>
      </w:pPr>
    </w:p>
    <w:p w14:paraId="7194DBDC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 w:firstLine="708"/>
        <w:rPr>
          <w:rFonts w:ascii="Century Gothic" w:hAnsi="Century Gothic" w:cs="Calibri"/>
          <w:b/>
          <w:sz w:val="18"/>
          <w:szCs w:val="18"/>
        </w:rPr>
      </w:pPr>
    </w:p>
    <w:p w14:paraId="5767DA4A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 xml:space="preserve">Minister Funduszy i Polityki Regionalnej </w:t>
      </w:r>
    </w:p>
    <w:p w14:paraId="769D0D3C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 w:firstLine="708"/>
        <w:rPr>
          <w:rFonts w:ascii="Century Gothic" w:hAnsi="Century Gothic" w:cs="Calibri"/>
          <w:b/>
          <w:sz w:val="18"/>
          <w:szCs w:val="18"/>
        </w:rPr>
      </w:pPr>
    </w:p>
    <w:p w14:paraId="54CD245A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6379"/>
        <w:rPr>
          <w:rFonts w:ascii="Century Gothic" w:hAnsi="Century Gothic" w:cs="Calibri"/>
          <w:sz w:val="18"/>
          <w:szCs w:val="18"/>
        </w:rPr>
      </w:pPr>
    </w:p>
    <w:p w14:paraId="1231BE67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6379"/>
        <w:rPr>
          <w:rFonts w:ascii="Century Gothic" w:hAnsi="Century Gothic" w:cs="Calibri"/>
          <w:sz w:val="18"/>
          <w:szCs w:val="18"/>
        </w:rPr>
      </w:pPr>
    </w:p>
    <w:p w14:paraId="5201F8AA" w14:textId="77777777" w:rsidR="00950216" w:rsidRPr="00024BB0" w:rsidRDefault="00950216" w:rsidP="00950216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center"/>
        <w:outlineLvl w:val="2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>Wniosek o rozliczenie dotacji celowej z budżetu państwa – pomoc techniczna</w:t>
      </w:r>
    </w:p>
    <w:p w14:paraId="61134AE7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……………./26/…………../Program Regionalny/………………………..                  </w:t>
      </w:r>
    </w:p>
    <w:p w14:paraId="06170D23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                                          ( nr wniosku)                ( rok )                               ( nr województwa )</w:t>
      </w:r>
    </w:p>
    <w:p w14:paraId="36FEB5B0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30D7AA69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708"/>
        <w:jc w:val="both"/>
        <w:rPr>
          <w:rFonts w:ascii="Century Gothic" w:hAnsi="Century Gothic" w:cs="Calibri"/>
          <w:sz w:val="18"/>
          <w:szCs w:val="18"/>
        </w:rPr>
      </w:pPr>
    </w:p>
    <w:p w14:paraId="50A5DA1D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Na podstawie art. 16 ust. 1 Kontraktu Programowego dla Województwa </w:t>
      </w:r>
      <w:r>
        <w:rPr>
          <w:rFonts w:ascii="Century Gothic" w:hAnsi="Century Gothic" w:cs="Calibri"/>
          <w:sz w:val="18"/>
          <w:szCs w:val="18"/>
        </w:rPr>
        <w:t>Śląskiego</w:t>
      </w:r>
      <w:r w:rsidRPr="00024BB0">
        <w:rPr>
          <w:rFonts w:ascii="Century Gothic" w:hAnsi="Century Gothic" w:cs="Calibri"/>
          <w:sz w:val="18"/>
          <w:szCs w:val="18"/>
        </w:rPr>
        <w:t xml:space="preserve"> zawartego w dniu …………..,</w:t>
      </w:r>
      <w:r w:rsidRPr="00024BB0">
        <w:rPr>
          <w:rFonts w:ascii="Century Gothic" w:hAnsi="Century Gothic" w:cs="Calibri"/>
          <w:b/>
          <w:sz w:val="18"/>
          <w:szCs w:val="18"/>
        </w:rPr>
        <w:t xml:space="preserve"> </w:t>
      </w:r>
      <w:r w:rsidRPr="00024BB0">
        <w:rPr>
          <w:rFonts w:ascii="Century Gothic" w:hAnsi="Century Gothic" w:cs="Calibri"/>
          <w:sz w:val="18"/>
          <w:szCs w:val="18"/>
        </w:rPr>
        <w:t xml:space="preserve">na podstawie art. 14ra ust. 4 ustawy z dnia 6 grudnia 2006 r. o zasadach prowadzenia polityki rozwoju (Dz. U. z </w:t>
      </w:r>
      <w:r w:rsidRPr="00EF212E">
        <w:rPr>
          <w:rFonts w:ascii="Century Gothic" w:hAnsi="Century Gothic" w:cs="Calibri"/>
          <w:sz w:val="18"/>
          <w:szCs w:val="18"/>
        </w:rPr>
        <w:t>2021 r. poz. 1057</w:t>
      </w:r>
      <w:r w:rsidRPr="00024BB0">
        <w:rPr>
          <w:rFonts w:ascii="Century Gothic" w:hAnsi="Century Gothic" w:cs="Calibri"/>
          <w:sz w:val="18"/>
          <w:szCs w:val="18"/>
        </w:rPr>
        <w:t>) wnioskuję o rozliczenie dotacji celowej z budżetu państwa na pomoc techniczną w ramach (wpisać nazwę programu) ………………………………………………………………………………. w wysokości …………………. (PLN) (słownie złotych: ................................................).</w:t>
      </w:r>
    </w:p>
    <w:p w14:paraId="7196D064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34FF1C98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6D072C0D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717E0996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64" w:right="-425" w:firstLine="708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…....………………………………………</w:t>
      </w:r>
    </w:p>
    <w:p w14:paraId="4DB4EE76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6372" w:firstLine="708"/>
        <w:rPr>
          <w:rFonts w:ascii="Century Gothic" w:hAnsi="Century Gothic" w:cs="Calibri"/>
          <w:i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( imię i nazwisko, </w:t>
      </w:r>
    </w:p>
    <w:p w14:paraId="16770DC3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64" w:firstLine="708"/>
        <w:rPr>
          <w:rFonts w:ascii="Century Gothic" w:hAnsi="Century Gothic" w:cs="Calibri"/>
          <w:i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>pieczęć oraz podpis osoby upoważnionej)</w:t>
      </w:r>
    </w:p>
    <w:p w14:paraId="48A21919" w14:textId="77777777" w:rsidR="00327721" w:rsidRPr="007B3F05" w:rsidRDefault="00327721" w:rsidP="007B3F05"/>
    <w:sectPr w:rsidR="00327721" w:rsidRPr="007B3F05" w:rsidSect="007B3F0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5EA02" w14:textId="77777777" w:rsidR="00B63DBF" w:rsidRDefault="00B63DBF" w:rsidP="00DB0DF1">
      <w:r>
        <w:separator/>
      </w:r>
    </w:p>
  </w:endnote>
  <w:endnote w:type="continuationSeparator" w:id="0">
    <w:p w14:paraId="3F13816A" w14:textId="77777777" w:rsidR="00B63DBF" w:rsidRDefault="00B63DBF" w:rsidP="00DB0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9D603" w14:textId="77777777" w:rsidR="00DB0DF1" w:rsidRDefault="00DB0DF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B6DF7" w14:textId="77777777" w:rsidR="00DB0DF1" w:rsidRDefault="00DB0DF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33A60" w14:textId="77777777" w:rsidR="00DB0DF1" w:rsidRDefault="00DB0D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93954" w14:textId="77777777" w:rsidR="00B63DBF" w:rsidRDefault="00B63DBF" w:rsidP="00DB0DF1">
      <w:r>
        <w:separator/>
      </w:r>
    </w:p>
  </w:footnote>
  <w:footnote w:type="continuationSeparator" w:id="0">
    <w:p w14:paraId="76E26739" w14:textId="77777777" w:rsidR="00B63DBF" w:rsidRDefault="00B63DBF" w:rsidP="00DB0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29DED" w14:textId="77777777" w:rsidR="00DB0DF1" w:rsidRDefault="00DB0DF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64695" w14:textId="4A5427BA" w:rsidR="00DB0DF1" w:rsidRDefault="00DB0DF1" w:rsidP="00DB0DF1">
    <w:pPr>
      <w:pStyle w:val="Nagwek"/>
      <w:jc w:val="center"/>
    </w:pPr>
    <w:bookmarkStart w:id="0" w:name="_GoBack"/>
    <w:r>
      <w:rPr>
        <w:noProof/>
      </w:rPr>
      <w:drawing>
        <wp:inline distT="0" distB="0" distL="0" distR="0" wp14:anchorId="541856E0" wp14:editId="44C9A35F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4216AA35" w14:textId="77777777" w:rsidR="00DB0DF1" w:rsidRDefault="00DB0DF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88BBE" w14:textId="77777777" w:rsidR="00DB0DF1" w:rsidRDefault="00DB0DF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AF5"/>
    <w:rsid w:val="00047AF5"/>
    <w:rsid w:val="00327721"/>
    <w:rsid w:val="007B3F05"/>
    <w:rsid w:val="00950216"/>
    <w:rsid w:val="00B63DBF"/>
    <w:rsid w:val="00CB1EAB"/>
    <w:rsid w:val="00DB0DF1"/>
    <w:rsid w:val="3F0048AE"/>
    <w:rsid w:val="6ACA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CF39F"/>
  <w15:chartTrackingRefBased/>
  <w15:docId w15:val="{333B1846-4456-4D15-BEC2-DCFDB44DA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7AF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0D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0D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B0D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DF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4.3.4.1 – zał. 1 Wzór Rozliczenia kumulatywnego dotacji celowej - pomoc techniczna</dc:title>
  <dc:subject/>
  <dc:creator>Zając Marta</dc:creator>
  <cp:keywords/>
  <dc:description/>
  <cp:lastModifiedBy>Melon Anna</cp:lastModifiedBy>
  <cp:revision>6</cp:revision>
  <dcterms:created xsi:type="dcterms:W3CDTF">2022-10-12T04:57:00Z</dcterms:created>
  <dcterms:modified xsi:type="dcterms:W3CDTF">2023-01-04T12:10:00Z</dcterms:modified>
</cp:coreProperties>
</file>